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2FA02C3B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Domanda per Assegno di Ricerca</w:t>
      </w:r>
      <w:r w:rsidR="006C1BB4">
        <w:rPr>
          <w:rFonts w:ascii="Cambria" w:eastAsia="Times New Roman" w:hAnsi="Cambria" w:cs="Times New Roman"/>
          <w:b/>
          <w:kern w:val="3"/>
          <w:lang w:eastAsia="it-IT"/>
        </w:rPr>
        <w:t xml:space="preserve"> dal titolo: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6C1BB4" w:rsidRPr="006C1BB4">
        <w:rPr>
          <w:rFonts w:ascii="Cambria" w:hAnsi="Cambria"/>
          <w:b/>
          <w:iCs/>
        </w:rPr>
        <w:t>Studio di tecnologie informatiche innovative per la progettazione, dimensionamento e realizzazione di infrastrutture informatiche per i progetti CTA e ASTRI</w:t>
      </w:r>
      <w:r w:rsidR="001B1893" w:rsidRPr="006C1BB4">
        <w:rPr>
          <w:rFonts w:ascii="Cambria" w:eastAsia="Times New Roman" w:hAnsi="Cambria" w:cs="Times New Roman"/>
          <w:b/>
          <w:iCs/>
          <w:kern w:val="3"/>
          <w:lang w:eastAsia="it-IT"/>
        </w:rPr>
        <w:t>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32D6F422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DE39F3">
        <w:rPr>
          <w:rFonts w:ascii="Cambria" w:eastAsia="ヒラギノ角ゴ Pro W3" w:hAnsi="Cambria" w:cs="Times New Roman"/>
          <w:color w:val="000000"/>
        </w:rPr>
        <w:t>2 marzo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>n.</w:t>
      </w:r>
      <w:r w:rsidR="00DE39F3">
        <w:rPr>
          <w:rFonts w:ascii="Cambria" w:eastAsia="ヒラギノ角ゴ Pro W3" w:hAnsi="Cambria" w:cs="Times New Roman"/>
          <w:color w:val="000000"/>
        </w:rPr>
        <w:t xml:space="preserve"> 40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6C1BB4">
        <w:rPr>
          <w:rFonts w:ascii="Cambria" w:hAnsi="Cambria"/>
          <w:b/>
          <w:i/>
        </w:rPr>
        <w:t>“</w:t>
      </w:r>
      <w:r w:rsidR="006C1BB4" w:rsidRPr="006C1BB4">
        <w:rPr>
          <w:rFonts w:ascii="Cambria" w:hAnsi="Cambria"/>
          <w:b/>
          <w:i/>
        </w:rPr>
        <w:t>Studio di tecnologie informatiche innovative per la progettazione, dimensionamento e realizzazione di infrastrutture informatiche per i progetti CTA e ASTRI</w:t>
      </w:r>
      <w:r w:rsidR="00FE66B1" w:rsidRPr="006C1BB4">
        <w:rPr>
          <w:rFonts w:ascii="Cambria" w:hAnsi="Cambria"/>
          <w:b/>
          <w:i/>
        </w:rPr>
        <w:t>”</w:t>
      </w:r>
      <w:r w:rsidR="00A93A79" w:rsidRPr="006C1BB4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1631ADC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chiedo</w:t>
      </w:r>
    </w:p>
    <w:p w14:paraId="5540DDAE" w14:textId="7B47839E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dichiaro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DICHIARA: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8C4B76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bCs/>
          <w:color w:val="000000"/>
        </w:rPr>
      </w:pPr>
      <w:r w:rsidRPr="008C4B76">
        <w:rPr>
          <w:rFonts w:ascii="Cambria" w:eastAsia="ヒラギノ角ゴ Pro W3" w:hAnsi="Cambria" w:cs="Times New Roman"/>
          <w:b/>
          <w:bCs/>
          <w:color w:val="000000"/>
        </w:rPr>
        <w:t xml:space="preserve">DATI PER </w:t>
      </w:r>
      <w:r w:rsidR="000339B7" w:rsidRPr="008C4B76">
        <w:rPr>
          <w:rFonts w:ascii="Cambria" w:eastAsia="ヒラギノ角ゴ Pro W3" w:hAnsi="Cambria" w:cs="Times New Roman"/>
          <w:b/>
          <w:bCs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26C1FB63" w:rsidR="000339B7" w:rsidRPr="00C520AA" w:rsidRDefault="006C1BB4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chiede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069143" w14:textId="78D89F4D" w:rsidR="005426FD" w:rsidRPr="00C520AA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qualora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6C1BB4">
        <w:rPr>
          <w:rFonts w:ascii="Cambria" w:eastAsia="Times New Roman" w:hAnsi="Cambria" w:cs="Times New Roman"/>
          <w:b/>
          <w:kern w:val="3"/>
          <w:lang w:eastAsia="it-IT"/>
        </w:rPr>
        <w:t xml:space="preserve">dal titolo </w:t>
      </w:r>
      <w:r w:rsidR="006C1BB4" w:rsidRPr="006C1BB4">
        <w:rPr>
          <w:rFonts w:ascii="Cambria" w:hAnsi="Cambria"/>
          <w:b/>
          <w:iCs/>
        </w:rPr>
        <w:t>Studio di tecnologie informatiche innovative per la progettazione, dimensionamento e realizzazione di infrastrutture informatiche per i progetti CTA e ASTRI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6C1BB4">
        <w:rPr>
          <w:rFonts w:ascii="Cambria" w:eastAsia="ヒラギノ角ゴ Pro W3" w:hAnsi="Cambria" w:cs="Times New Roman"/>
          <w:color w:val="000000"/>
        </w:rPr>
        <w:t>di poterla svolgere</w:t>
      </w:r>
      <w:r w:rsidRPr="00C520AA">
        <w:rPr>
          <w:rFonts w:ascii="Cambria" w:eastAsia="ヒラギノ角ゴ Pro W3" w:hAnsi="Cambria" w:cs="Times New Roman"/>
          <w:color w:val="000000"/>
        </w:rPr>
        <w:t xml:space="preserve"> attraverso </w:t>
      </w:r>
      <w:r w:rsidR="006C1BB4">
        <w:rPr>
          <w:rFonts w:ascii="Cambria" w:eastAsia="ヒラギノ角ゴ Pro W3" w:hAnsi="Cambria" w:cs="Times New Roman"/>
          <w:color w:val="000000"/>
        </w:rPr>
        <w:t>in</w:t>
      </w:r>
      <w:r w:rsidRPr="00C520AA">
        <w:rPr>
          <w:rFonts w:ascii="Cambria" w:eastAsia="ヒラギノ角ゴ Pro W3" w:hAnsi="Cambria" w:cs="Times New Roman"/>
          <w:color w:val="000000"/>
        </w:rPr>
        <w:t xml:space="preserve"> videoconferenza</w:t>
      </w:r>
      <w:r w:rsidR="006C1BB4">
        <w:rPr>
          <w:rFonts w:ascii="Cambria" w:eastAsia="ヒラギノ角ゴ Pro W3" w:hAnsi="Cambria" w:cs="Times New Roman"/>
          <w:color w:val="000000"/>
        </w:rPr>
        <w:t xml:space="preserve"> con le modalità indicate nella lettera di convocazione per la prova orale.</w:t>
      </w: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23FA7980" w14:textId="61950563" w:rsidR="00A87FE5" w:rsidRPr="00C520AA" w:rsidRDefault="00A87FE5">
      <w:pPr>
        <w:rPr>
          <w:rFonts w:ascii="Cambria" w:hAnsi="Cambria"/>
        </w:rPr>
      </w:pPr>
    </w:p>
    <w:sectPr w:rsidR="00A87FE5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8724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08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649498">
    <w:abstractNumId w:val="1"/>
  </w:num>
  <w:num w:numId="4" w16cid:durableId="436482725">
    <w:abstractNumId w:val="5"/>
  </w:num>
  <w:num w:numId="5" w16cid:durableId="339353873">
    <w:abstractNumId w:val="6"/>
  </w:num>
  <w:num w:numId="6" w16cid:durableId="62722063">
    <w:abstractNumId w:val="4"/>
  </w:num>
  <w:num w:numId="7" w16cid:durableId="519323260">
    <w:abstractNumId w:val="0"/>
  </w:num>
  <w:num w:numId="8" w16cid:durableId="81599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5426FD"/>
    <w:rsid w:val="006306C1"/>
    <w:rsid w:val="0064611F"/>
    <w:rsid w:val="006C1BB4"/>
    <w:rsid w:val="00775F5F"/>
    <w:rsid w:val="00890283"/>
    <w:rsid w:val="008C4B76"/>
    <w:rsid w:val="00A87FE5"/>
    <w:rsid w:val="00A93A79"/>
    <w:rsid w:val="00AA7400"/>
    <w:rsid w:val="00BF5415"/>
    <w:rsid w:val="00C05A9E"/>
    <w:rsid w:val="00C520AA"/>
    <w:rsid w:val="00DE39F3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5</cp:revision>
  <cp:lastPrinted>2023-03-02T11:56:00Z</cp:lastPrinted>
  <dcterms:created xsi:type="dcterms:W3CDTF">2023-02-23T18:27:00Z</dcterms:created>
  <dcterms:modified xsi:type="dcterms:W3CDTF">2023-03-02T11:57:00Z</dcterms:modified>
</cp:coreProperties>
</file>