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48D296E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</w:t>
      </w:r>
      <w:r w:rsidR="004B1533" w:rsidRPr="001F7F71">
        <w:rPr>
          <w:rFonts w:ascii="Cambria" w:eastAsia="Arial" w:hAnsi="Cambria" w:cs="Arial"/>
          <w:b/>
          <w:bCs/>
          <w:color w:val="000000"/>
          <w:kern w:val="3"/>
          <w:u w:color="000000"/>
          <w:bdr w:val="nil"/>
          <w:lang w:eastAsia="it-IT"/>
        </w:rPr>
        <w:t xml:space="preserve">per Assegno di Ricerca: </w:t>
      </w:r>
      <w:r w:rsidR="004B1533" w:rsidRPr="001F7F71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Vincoli su nuova fisica dalla polarizzazione della radiazione cosmica di fondo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05870BE2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4B1533">
        <w:rPr>
          <w:rFonts w:ascii="Cambria" w:eastAsia="ヒラギノ角ゴ Pro W3" w:hAnsi="Cambria" w:cs="Times New Roman"/>
          <w:color w:val="000000"/>
        </w:rPr>
        <w:t>31 ottobre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>n.</w:t>
      </w:r>
      <w:r w:rsidR="00271212">
        <w:rPr>
          <w:rFonts w:ascii="Cambria" w:eastAsia="ヒラギノ角ゴ Pro W3" w:hAnsi="Cambria" w:cs="Times New Roman"/>
          <w:color w:val="000000"/>
        </w:rPr>
        <w:t xml:space="preserve"> 183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271212" w:rsidRPr="001F7F71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Vincoli su nuova fisica dalla polarizzazione della radiazione cosmica di fond</w:t>
      </w:r>
      <w:r w:rsidR="00271212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o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5F73B74B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Pr="007655DA">
        <w:rPr>
          <w:rFonts w:ascii="Cambria" w:hAnsi="Cambria"/>
          <w:b/>
          <w:bCs/>
        </w:rPr>
        <w:t>XXXXXX”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86BF34A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Assegno di Ricerca</w:t>
      </w:r>
      <w:r w:rsidR="004B1533">
        <w:rPr>
          <w:rFonts w:ascii="Cambria" w:eastAsia="Times New Roman" w:hAnsi="Cambria" w:cs="Times New Roman"/>
          <w:b/>
          <w:kern w:val="3"/>
          <w:lang w:eastAsia="it-IT"/>
        </w:rPr>
        <w:t>: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4B1533" w:rsidRPr="001F7F71">
        <w:rPr>
          <w:rFonts w:ascii="Cambria" w:eastAsia="Arial" w:hAnsi="Cambria" w:cs="Arial"/>
          <w:b/>
          <w:bCs/>
          <w:color w:val="000000"/>
          <w:u w:color="000000"/>
          <w:bdr w:val="nil"/>
          <w:lang w:eastAsia="it-IT"/>
        </w:rPr>
        <w:t>Vincoli su nuova fisica dalla polarizzazione della radiazione cosmica di fondo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271212"/>
    <w:rsid w:val="00457280"/>
    <w:rsid w:val="004B1533"/>
    <w:rsid w:val="004D75A6"/>
    <w:rsid w:val="006306C1"/>
    <w:rsid w:val="0064611F"/>
    <w:rsid w:val="007655DA"/>
    <w:rsid w:val="00775F5F"/>
    <w:rsid w:val="00823989"/>
    <w:rsid w:val="00890283"/>
    <w:rsid w:val="00A65396"/>
    <w:rsid w:val="00A87FE5"/>
    <w:rsid w:val="00A93A79"/>
    <w:rsid w:val="00AA7400"/>
    <w:rsid w:val="00BF5415"/>
    <w:rsid w:val="00C05A9E"/>
    <w:rsid w:val="00C520AA"/>
    <w:rsid w:val="00D76E7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2023-10-31T12:54:00Z</dcterms:created>
  <dcterms:modified xsi:type="dcterms:W3CDTF">2023-11-01T07:33:00Z</dcterms:modified>
</cp:coreProperties>
</file>